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4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dell’I.C. Via Regina Elena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Richiesta e autorizzazione somministrazione di farmaci in orario scolastico (da parte dei genitori o di loro delegati)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 sottoscritti…………………………………………e………………………….………...………………in qualità di Genitori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Soggetti che esercitano la potestà genitoriale dell’alunno………………………..……………………nato a……………………….. il…………………, frequentante nell’anno scolastico…….…/……….la classe…….….sezione..…………………………….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sede di …………….……………………………………………………………………………………….,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CHIEDONO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L’autorizzazione ad accedere ai locali della scuola adibiti allo scopo per la somministrazione al minore sopra indicato del/i farmaco/i, coerentemente alla certificazione medica allegata.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Eventuale Delega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Il Sig……………………………………………………….. di cui si allega copia di documento di riconoscimento e accettazione dell’incarico alla somministrazione, è delegato ad effettuare in mia vece la somministrazione di cui sopra a tal fine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si allega certificazione sanitaria rilasciata dal medico curante con l’indicazione del farmaco e della durata della terapia (All.3 al presente protocollo).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Numeri di telefono utili: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Medico Curante ……………………………………………………………………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Genitori</w:t>
      </w:r>
      <w:r w:rsidDel="00000000" w:rsidR="00000000" w:rsidRPr="00000000">
        <w:rPr>
          <w:b w:val="1"/>
          <w:sz w:val="23"/>
          <w:szCs w:val="23"/>
          <w:rtl w:val="0"/>
        </w:rPr>
        <w:t xml:space="preserve">*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Altri soggetti istituzionali 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Civitanova Marche…. 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 fede.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Firma ……………………………………………………………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Firma…………………………………………………………….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*Qualora la domanda sia firmata da un solo genitore: il sottoscrivente, consapevole delle conseguenze amministrative e penali per chi rilasci dichiarazioni non corrispondenti a verità, ai sensi del DPR 445/2000, dichiara di aver effettuato la presente 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418" w:left="851" w:right="1225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omic Sans MS"/>
  <w:font w:name="Verdana"/>
  <w:font w:name="Rosarivo">
    <w:embedRegular w:fontKey="{00000000-0000-0000-0000-000000000000}" r:id="rId1" w:subsetted="0"/>
    <w:embe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-311783</wp:posOffset>
          </wp:positionH>
          <wp:positionV relativeFrom="paragraph">
            <wp:posOffset>-302894</wp:posOffset>
          </wp:positionV>
          <wp:extent cx="3560445" cy="721995"/>
          <wp:effectExtent b="0" l="0" r="0" t="0"/>
          <wp:wrapSquare wrapText="bothSides" distB="0" distT="0" distL="114935" distR="114935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-15079"/>
                  <a:stretch>
                    <a:fillRect/>
                  </a:stretch>
                </pic:blipFill>
                <pic:spPr>
                  <a:xfrm>
                    <a:off x="0" y="0"/>
                    <a:ext cx="3560445" cy="721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3089910</wp:posOffset>
          </wp:positionH>
          <wp:positionV relativeFrom="paragraph">
            <wp:posOffset>-207644</wp:posOffset>
          </wp:positionV>
          <wp:extent cx="414655" cy="46482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655" cy="4648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Istituto Comprensivo Statale "VIA REGINA ELENA"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-567689</wp:posOffset>
          </wp:positionH>
          <wp:positionV relativeFrom="paragraph">
            <wp:posOffset>38735</wp:posOffset>
          </wp:positionV>
          <wp:extent cx="1341120" cy="1036320"/>
          <wp:effectExtent b="0" l="0" r="0" t="0"/>
          <wp:wrapSquare wrapText="bothSides" distB="0" distT="0" distL="114935" distR="114935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1120" cy="10363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Scuola dell’Infanzia, Scuola Primaria,  Scuola Secondaria di primo grado " L. Pirandello"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sarivo" w:cs="Rosarivo" w:eastAsia="Rosarivo" w:hAnsi="Rosarivo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Istituto in rete con le Università di Ancona, Macerata, Camerino, Urbino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63500</wp:posOffset>
              </wp:positionV>
              <wp:extent cx="9525" cy="158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741548" y="3775238"/>
                        <a:ext cx="5208905" cy="9525"/>
                      </a:xfrm>
                      <a:prstGeom prst="straightConnector1">
                        <a:avLst/>
                      </a:prstGeom>
                      <a:noFill/>
                      <a:ln cap="sq" cmpd="sng" w="15825">
                        <a:solidFill>
                          <a:srgbClr val="333333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63500</wp:posOffset>
              </wp:positionV>
              <wp:extent cx="9525" cy="158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5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Via Regina Elena, 5 - 62012 Civitanova Marche (Macerata) Tel: 0733 812992-  Fax : 0733 779436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Codice meccanografico: MCIC834002  -  Codice fisciscale: 93068510432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E-mail : </w:t>
    </w:r>
    <w:hyperlink r:id="rId5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mcic834002@istruzione.it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-  Posta certificata : mcic834002@pec.istruzione.it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www.icviareginaelena.edu.it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right="-93" w:leftChars="-1" w:rightChars="0" w:firstLineChars="-1"/>
      <w:textDirection w:val="btLr"/>
      <w:textAlignment w:val="baseline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4">
    <w:name w:val="WW8Num22z4"/>
    <w:next w:val="WW8Num2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5">
    <w:name w:val="WW8Num22z5"/>
    <w:next w:val="WW8Num2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6">
    <w:name w:val="WW8Num22z6"/>
    <w:next w:val="WW8Num2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7">
    <w:name w:val="WW8Num22z7"/>
    <w:next w:val="WW8Num2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8">
    <w:name w:val="WW8Num22z8"/>
    <w:next w:val="WW8Num2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4">
    <w:name w:val="WW8Num23z4"/>
    <w:next w:val="WW8Num2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5">
    <w:name w:val="WW8Num23z5"/>
    <w:next w:val="WW8Num2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6">
    <w:name w:val="WW8Num23z6"/>
    <w:next w:val="WW8Num2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7">
    <w:name w:val="WW8Num23z7"/>
    <w:next w:val="WW8Num2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8">
    <w:name w:val="WW8Num23z8"/>
    <w:next w:val="WW8Num2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4">
    <w:name w:val="WW8Num24z4"/>
    <w:next w:val="WW8Num2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5">
    <w:name w:val="WW8Num24z5"/>
    <w:next w:val="WW8Num2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6">
    <w:name w:val="WW8Num24z6"/>
    <w:next w:val="WW8Num2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7">
    <w:name w:val="WW8Num24z7"/>
    <w:next w:val="WW8Num2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8">
    <w:name w:val="WW8Num24z8"/>
    <w:next w:val="WW8Num2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4">
    <w:name w:val="WW8Num25z4"/>
    <w:next w:val="WW8Num2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5">
    <w:name w:val="WW8Num25z5"/>
    <w:next w:val="WW8Num2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6">
    <w:name w:val="WW8Num25z6"/>
    <w:next w:val="WW8Num2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7">
    <w:name w:val="WW8Num25z7"/>
    <w:next w:val="WW8Num2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8">
    <w:name w:val="WW8Num25z8"/>
    <w:next w:val="WW8Num2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4">
    <w:name w:val="WW8Num26z4"/>
    <w:next w:val="WW8Num2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5">
    <w:name w:val="WW8Num26z5"/>
    <w:next w:val="WW8Num2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6">
    <w:name w:val="WW8Num26z6"/>
    <w:next w:val="WW8Num2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7">
    <w:name w:val="WW8Num26z7"/>
    <w:next w:val="WW8Num2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8">
    <w:name w:val="WW8Num26z8"/>
    <w:next w:val="WW8Num2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4">
    <w:name w:val="WW8Num27z4"/>
    <w:next w:val="WW8Num2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5">
    <w:name w:val="WW8Num27z5"/>
    <w:next w:val="WW8Num2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6">
    <w:name w:val="WW8Num27z6"/>
    <w:next w:val="WW8Num2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7">
    <w:name w:val="WW8Num27z7"/>
    <w:next w:val="WW8Num2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8">
    <w:name w:val="WW8Num27z8"/>
    <w:next w:val="WW8Num2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4">
    <w:name w:val="WW8Num28z4"/>
    <w:next w:val="WW8Num2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5">
    <w:name w:val="WW8Num28z5"/>
    <w:next w:val="WW8Num2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6">
    <w:name w:val="WW8Num28z6"/>
    <w:next w:val="WW8Num2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7">
    <w:name w:val="WW8Num28z7"/>
    <w:next w:val="WW8Num2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8">
    <w:name w:val="WW8Num28z8"/>
    <w:next w:val="WW8Num2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rattereCarattere">
    <w:name w:val="Carattere Carattere"/>
    <w:next w:val="Carattere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sto_bold1">
    <w:name w:val="testo_bold1"/>
    <w:next w:val="testo_bold1"/>
    <w:autoRedefine w:val="0"/>
    <w:hidden w:val="0"/>
    <w:qFormat w:val="0"/>
    <w:rPr>
      <w:rFonts w:ascii="Arial" w:cs="Arial" w:hAnsi="Arial" w:hint="default"/>
      <w:b w:val="1"/>
      <w:bCs w:val="1"/>
      <w:color w:val="666666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testo_normale1">
    <w:name w:val="testo_normale1"/>
    <w:next w:val="testo_normale1"/>
    <w:autoRedefine w:val="0"/>
    <w:hidden w:val="0"/>
    <w:qFormat w:val="0"/>
    <w:rPr>
      <w:rFonts w:ascii="Arial" w:cs="Arial" w:hAnsi="Arial" w:hint="default"/>
      <w:b w:val="0"/>
      <w:bCs w:val="0"/>
      <w:color w:val="666666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t">
    <w:name w:val="st"/>
    <w:basedOn w:val="Car.predefinitoparagrafo1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Normale"/>
    <w:next w:val="Contenutocornic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lainText">
    <w:name w:val="Plain Text"/>
    <w:basedOn w:val="Normale"/>
    <w:next w:val="Plai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gliatabella1">
    <w:name w:val="Griglia tabella1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1"/>
    <w:pPr>
      <w:suppressAutoHyphens w:val="0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1"/>
    <w:pPr>
      <w:suppressAutoHyphens w:val="0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Rientrocorpodeltesto2Carattere">
    <w:name w:val="Rientro corpo del testo 2 Carattere"/>
    <w:next w:val="Rientrocorpodeltesto2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w8qarf">
    <w:name w:val="w8qarf"/>
    <w:next w:val="w8qar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rzxr">
    <w:name w:val="lrzxr"/>
    <w:next w:val="lrzx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reformattatoHTML">
    <w:name w:val="Preformattato HTML"/>
    <w:basedOn w:val="Normale"/>
    <w:next w:val="PreformattatoHTML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PreformattatoHTMLCarattere">
    <w:name w:val="Preformattato HTML Carattere"/>
    <w:next w:val="PreformattatoHTMLCarattere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sarivo-regular.ttf"/><Relationship Id="rId2" Type="http://schemas.openxmlformats.org/officeDocument/2006/relationships/font" Target="fonts/Rosarivo-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hyperlink" Target="mailto:coic807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whk5dAm88qA0OOze5/oqSXWRcw==">CgMxLjA4AHIhMURiVFQ4QjYwdTJBdzNFOFdJS25BNGlOSW9FTlRSOFI0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2023-03-14T11:26:00Z</dcterms:created>
  <dc:creator>Gilda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